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484D53" w:rsidRDefault="00665E52" w:rsidP="00DD7B3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DD7B39" w:rsidRDefault="00DD7B39" w:rsidP="00DD7B3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„АСЕНИЦА – 96“ ООД</w:t>
      </w:r>
    </w:p>
    <w:p w:rsidR="00A65365" w:rsidRDefault="00877BAF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</w:t>
      </w:r>
      <w:r w:rsidR="004B46B3">
        <w:rPr>
          <w:rFonts w:ascii="Verdana" w:hAnsi="Verdana"/>
          <w:b w:val="0"/>
          <w:sz w:val="20"/>
        </w:rPr>
        <w:t xml:space="preserve">р. </w:t>
      </w:r>
      <w:r w:rsidR="00DD7B39">
        <w:rPr>
          <w:rFonts w:ascii="Verdana" w:hAnsi="Verdana"/>
          <w:b w:val="0"/>
          <w:sz w:val="20"/>
        </w:rPr>
        <w:t xml:space="preserve">Пловдив, </w:t>
      </w:r>
      <w:bookmarkStart w:id="0" w:name="_GoBack"/>
      <w:bookmarkEnd w:id="0"/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DD7B39">
        <w:rPr>
          <w:rFonts w:ascii="Verdana" w:hAnsi="Verdana"/>
          <w:sz w:val="20"/>
        </w:rPr>
        <w:t>Асеновград</w:t>
      </w:r>
    </w:p>
    <w:p w:rsidR="00625C8F" w:rsidRPr="00E87663" w:rsidRDefault="00625C8F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37A4C" w:rsidRPr="00DD7B39" w:rsidRDefault="00EB3444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noProof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DD7B39">
        <w:rPr>
          <w:rFonts w:ascii="Verdana" w:hAnsi="Verdana"/>
          <w:highlight w:val="white"/>
          <w:shd w:val="clear" w:color="auto" w:fill="FEFEFE"/>
          <w:lang w:val="bg-BG"/>
        </w:rPr>
        <w:t>675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D7B39">
        <w:rPr>
          <w:rFonts w:ascii="Verdana" w:hAnsi="Verdana"/>
          <w:highlight w:val="white"/>
          <w:shd w:val="clear" w:color="auto" w:fill="FEFEFE"/>
          <w:lang w:val="bg-BG"/>
        </w:rPr>
        <w:t>05.04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DD7B39">
        <w:rPr>
          <w:rFonts w:ascii="Verdana" w:hAnsi="Verdana"/>
          <w:lang w:val="ru-RU"/>
        </w:rPr>
        <w:t xml:space="preserve"> </w:t>
      </w:r>
      <w:r w:rsidR="00DD7B39">
        <w:rPr>
          <w:rFonts w:ascii="Verdana" w:hAnsi="Verdana"/>
          <w:b/>
          <w:lang w:val="bg-BG"/>
        </w:rPr>
        <w:t>Преустройство на „Цех за производство на електроуреди“ в „Обор за дойни крави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0803B5" w:rsidRPr="000803B5">
        <w:rPr>
          <w:rFonts w:ascii="Verdana" w:hAnsi="Verdana"/>
          <w:lang w:val="bg-BG"/>
        </w:rPr>
        <w:t xml:space="preserve">в </w:t>
      </w:r>
      <w:r w:rsidR="00DD7B39">
        <w:rPr>
          <w:rFonts w:ascii="Verdana" w:hAnsi="Verdana"/>
          <w:lang w:val="bg-BG"/>
        </w:rPr>
        <w:t>ПИ 00702.535.225, гр. Асеновград, община Асеновград, област Пловдив.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EB3444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EB3444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 xml:space="preserve">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130AEB">
        <w:rPr>
          <w:rFonts w:ascii="Verdana" w:hAnsi="Verdana"/>
          <w:b/>
          <w:bCs/>
          <w:lang w:val="bg-BG"/>
        </w:rPr>
        <w:t>и</w:t>
      </w:r>
      <w:r w:rsidR="009F7A83">
        <w:rPr>
          <w:rFonts w:ascii="Verdana" w:hAnsi="Verdana"/>
          <w:b/>
          <w:bCs/>
          <w:lang w:val="ru-RU"/>
        </w:rPr>
        <w:t xml:space="preserve"> Господин</w:t>
      </w:r>
      <w:r w:rsidR="00DD7B39">
        <w:rPr>
          <w:rFonts w:ascii="Verdana" w:hAnsi="Verdana"/>
          <w:b/>
          <w:bCs/>
          <w:lang w:val="bg-BG"/>
        </w:rPr>
        <w:t xml:space="preserve"> </w:t>
      </w:r>
      <w:proofErr w:type="spellStart"/>
      <w:r w:rsidR="00DD7B39">
        <w:rPr>
          <w:rFonts w:ascii="Verdana" w:hAnsi="Verdana"/>
          <w:b/>
          <w:bCs/>
          <w:lang w:val="bg-BG"/>
        </w:rPr>
        <w:t>Каишев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E66BA9">
        <w:rPr>
          <w:rFonts w:ascii="Verdana" w:hAnsi="Verdana"/>
          <w:lang w:val="bg-BG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D7B39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D7B39">
        <w:rPr>
          <w:rFonts w:ascii="Verdana" w:hAnsi="Verdana"/>
          <w:u w:val="single"/>
          <w:lang w:val="ru-RU"/>
        </w:rPr>
        <w:t>хартиен</w:t>
      </w:r>
      <w:proofErr w:type="spellEnd"/>
      <w:r w:rsidR="00DD7B39">
        <w:rPr>
          <w:rFonts w:ascii="Verdana" w:hAnsi="Verdana"/>
          <w:u w:val="single"/>
          <w:lang w:val="ru-RU"/>
        </w:rPr>
        <w:t xml:space="preserve"> и един</w:t>
      </w:r>
      <w:r w:rsidR="00717082">
        <w:rPr>
          <w:rFonts w:ascii="Verdana" w:hAnsi="Verdana"/>
          <w:u w:val="single"/>
          <w:lang w:val="ru-RU"/>
        </w:rPr>
        <w:t xml:space="preserve"> </w:t>
      </w:r>
      <w:proofErr w:type="spellStart"/>
      <w:r w:rsidR="00717082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DD7B39">
        <w:rPr>
          <w:rFonts w:ascii="Verdana" w:hAnsi="Verdana"/>
          <w:lang w:val="bg-BG"/>
        </w:rPr>
        <w:t>0000194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DD7B39">
        <w:rPr>
          <w:rFonts w:ascii="Verdana" w:hAnsi="Verdana"/>
          <w:lang w:val="bg-BG"/>
        </w:rPr>
        <w:t>Река Чая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EB3444" w:rsidRDefault="00EB3444" w:rsidP="004B46B3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66BA9" w:rsidRDefault="004C39C7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EB3444" w:rsidRDefault="00EB3444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A59" w:rsidRDefault="00BF1A59">
      <w:r>
        <w:separator/>
      </w:r>
    </w:p>
  </w:endnote>
  <w:endnote w:type="continuationSeparator" w:id="0">
    <w:p w:rsidR="00BF1A59" w:rsidRDefault="00BF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A59" w:rsidRDefault="00BF1A59">
      <w:r>
        <w:separator/>
      </w:r>
    </w:p>
  </w:footnote>
  <w:footnote w:type="continuationSeparator" w:id="0">
    <w:p w:rsidR="00BF1A59" w:rsidRDefault="00BF1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995E1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EE003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32C5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D85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3D60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1A59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B39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444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1E26DAD6-B290-448E-B7EE-7AAFEB02C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A4A59-F768-4717-A132-0A1CCBB6C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50</cp:revision>
  <cp:lastPrinted>2019-03-12T07:51:00Z</cp:lastPrinted>
  <dcterms:created xsi:type="dcterms:W3CDTF">2018-12-07T07:44:00Z</dcterms:created>
  <dcterms:modified xsi:type="dcterms:W3CDTF">2019-09-19T14:34:00Z</dcterms:modified>
</cp:coreProperties>
</file>